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F0" w:rsidRDefault="00984CF0" w:rsidP="00984CF0">
      <w:pPr>
        <w:jc w:val="center"/>
        <w:outlineLvl w:val="0"/>
        <w:rPr>
          <w:rFonts w:ascii="Times New Roman" w:eastAsia="Calibri" w:hAnsi="Times New Roman" w:cs="Times New Roman"/>
          <w:b/>
          <w:sz w:val="24"/>
          <w:szCs w:val="24"/>
        </w:rPr>
      </w:pPr>
    </w:p>
    <w:p w:rsidR="00984CF0" w:rsidRPr="005D1270" w:rsidRDefault="00984CF0" w:rsidP="00984CF0">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984CF0" w:rsidRPr="005D1270" w:rsidRDefault="00984CF0" w:rsidP="00984CF0">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984CF0" w:rsidRPr="00BE70A3" w:rsidRDefault="00287F89" w:rsidP="00984CF0">
      <w:pPr>
        <w:pStyle w:val="Subtitle"/>
        <w:outlineLvl w:val="0"/>
      </w:pPr>
      <w:r>
        <w:t>Wednesday</w:t>
      </w:r>
      <w:r w:rsidR="00984CF0" w:rsidRPr="005D1270">
        <w:t xml:space="preserve">, </w:t>
      </w:r>
      <w:r w:rsidR="00172F67">
        <w:t>February 1</w:t>
      </w:r>
      <w:r w:rsidR="00984CF0" w:rsidRPr="005D1270">
        <w:t>, 201</w:t>
      </w:r>
      <w:r w:rsidR="00984CF0">
        <w:t>2</w:t>
      </w:r>
    </w:p>
    <w:p w:rsidR="00984CF0" w:rsidRDefault="00984CF0" w:rsidP="00C87C10">
      <w:pPr>
        <w:rPr>
          <w:rFonts w:ascii="Times New Roman" w:hAnsi="Times New Roman" w:cs="Times New Roman"/>
          <w:sz w:val="24"/>
          <w:szCs w:val="24"/>
        </w:rPr>
      </w:pPr>
    </w:p>
    <w:p w:rsidR="00984CF0" w:rsidRDefault="00992CBB" w:rsidP="00984CF0">
      <w:pPr>
        <w:jc w:val="center"/>
        <w:rPr>
          <w:rFonts w:ascii="Times New Roman" w:hAnsi="Times New Roman" w:cs="Times New Roman"/>
          <w:sz w:val="24"/>
          <w:szCs w:val="24"/>
        </w:rPr>
      </w:pPr>
      <w:r>
        <w:rPr>
          <w:rFonts w:ascii="Times New Roman" w:hAnsi="Times New Roman" w:cs="Times New Roman"/>
          <w:sz w:val="24"/>
          <w:szCs w:val="24"/>
        </w:rPr>
        <w:t>Green Lawn and Leaner Water Bill</w:t>
      </w:r>
    </w:p>
    <w:p w:rsidR="00992CBB" w:rsidRDefault="00992CBB" w:rsidP="00992CBB">
      <w:pPr>
        <w:rPr>
          <w:rFonts w:ascii="Times New Roman" w:hAnsi="Times New Roman" w:cs="Times New Roman"/>
          <w:sz w:val="24"/>
          <w:szCs w:val="24"/>
        </w:rPr>
      </w:pPr>
    </w:p>
    <w:p w:rsidR="00984CF0" w:rsidRDefault="00992CBB" w:rsidP="00C87C10">
      <w:pPr>
        <w:rPr>
          <w:rFonts w:ascii="Times New Roman" w:hAnsi="Times New Roman" w:cs="Times New Roman"/>
          <w:sz w:val="24"/>
          <w:szCs w:val="24"/>
        </w:rPr>
      </w:pPr>
      <w:r>
        <w:rPr>
          <w:rFonts w:ascii="Times New Roman" w:hAnsi="Times New Roman" w:cs="Times New Roman"/>
          <w:sz w:val="24"/>
          <w:szCs w:val="24"/>
        </w:rPr>
        <w:t xml:space="preserve">It is too early </w:t>
      </w:r>
      <w:r w:rsidR="00307A71">
        <w:rPr>
          <w:rFonts w:ascii="Times New Roman" w:hAnsi="Times New Roman" w:cs="Times New Roman"/>
          <w:sz w:val="24"/>
          <w:szCs w:val="24"/>
        </w:rPr>
        <w:t xml:space="preserve">to fertilize the lawn but it is a great time to aerate and top dress.  Rent one of the aerators that cut plugs out of the soil and lays them on the soil surface.  The hole that is left lets air, moisture, and nutrients penetrate to the grass roots.  It helps alleviate soil compaction that naturally occurs in our soils. </w:t>
      </w:r>
    </w:p>
    <w:p w:rsidR="00307A71" w:rsidRDefault="00307A71" w:rsidP="00C87C10">
      <w:pPr>
        <w:rPr>
          <w:rFonts w:ascii="Times New Roman" w:hAnsi="Times New Roman" w:cs="Times New Roman"/>
          <w:sz w:val="24"/>
          <w:szCs w:val="24"/>
        </w:rPr>
      </w:pPr>
    </w:p>
    <w:p w:rsidR="00307A71" w:rsidRDefault="00307A71" w:rsidP="00C87C10">
      <w:pPr>
        <w:rPr>
          <w:rFonts w:ascii="Times New Roman" w:hAnsi="Times New Roman" w:cs="Times New Roman"/>
          <w:sz w:val="24"/>
          <w:szCs w:val="24"/>
        </w:rPr>
      </w:pPr>
      <w:r>
        <w:rPr>
          <w:rFonts w:ascii="Times New Roman" w:hAnsi="Times New Roman" w:cs="Times New Roman"/>
          <w:sz w:val="24"/>
          <w:szCs w:val="24"/>
        </w:rPr>
        <w:t>If you want to increase the value of the aeration, top dress with compost immediately after the aeration is completed.  The organic material penetrates the aeration channels but by the nature of the organic material it does not reduce the benefit of the aeration to allow air or moisture to penetrate the lawn.  The organic material enriches the root zone.  This process is the one</w:t>
      </w:r>
      <w:r w:rsidR="00545D58">
        <w:rPr>
          <w:rFonts w:ascii="Times New Roman" w:hAnsi="Times New Roman" w:cs="Times New Roman"/>
          <w:sz w:val="24"/>
          <w:szCs w:val="24"/>
        </w:rPr>
        <w:t>-</w:t>
      </w:r>
      <w:r>
        <w:rPr>
          <w:rFonts w:ascii="Times New Roman" w:hAnsi="Times New Roman" w:cs="Times New Roman"/>
          <w:sz w:val="24"/>
          <w:szCs w:val="24"/>
        </w:rPr>
        <w:t xml:space="preserve">way to incorporate organic material into an established lawn. </w:t>
      </w:r>
    </w:p>
    <w:p w:rsidR="00307A71" w:rsidRDefault="00307A71" w:rsidP="00C87C10">
      <w:pPr>
        <w:rPr>
          <w:rFonts w:ascii="Times New Roman" w:hAnsi="Times New Roman" w:cs="Times New Roman"/>
          <w:sz w:val="24"/>
          <w:szCs w:val="24"/>
        </w:rPr>
      </w:pPr>
    </w:p>
    <w:p w:rsidR="00307A71" w:rsidRDefault="00307A71" w:rsidP="00C87C10">
      <w:pPr>
        <w:rPr>
          <w:rFonts w:ascii="Times New Roman" w:hAnsi="Times New Roman" w:cs="Times New Roman"/>
          <w:sz w:val="24"/>
          <w:szCs w:val="24"/>
        </w:rPr>
      </w:pPr>
      <w:r>
        <w:rPr>
          <w:rFonts w:ascii="Times New Roman" w:hAnsi="Times New Roman" w:cs="Times New Roman"/>
          <w:sz w:val="24"/>
          <w:szCs w:val="24"/>
        </w:rPr>
        <w:t>I recommend compost instead of any commercial top</w:t>
      </w:r>
      <w:r w:rsidR="00BF0217">
        <w:rPr>
          <w:rFonts w:ascii="Times New Roman" w:hAnsi="Times New Roman" w:cs="Times New Roman"/>
          <w:sz w:val="24"/>
          <w:szCs w:val="24"/>
        </w:rPr>
        <w:t xml:space="preserve"> </w:t>
      </w:r>
      <w:r>
        <w:rPr>
          <w:rFonts w:ascii="Times New Roman" w:hAnsi="Times New Roman" w:cs="Times New Roman"/>
          <w:sz w:val="24"/>
          <w:szCs w:val="24"/>
        </w:rPr>
        <w:t xml:space="preserve">dressing material that includes sand.  Sand is an inert material; the compost is the beneficial part of the application.  It is nearly the same price for compost as for the sand </w:t>
      </w:r>
      <w:r w:rsidR="00250F01">
        <w:rPr>
          <w:rFonts w:ascii="Times New Roman" w:hAnsi="Times New Roman" w:cs="Times New Roman"/>
          <w:sz w:val="24"/>
          <w:szCs w:val="24"/>
        </w:rPr>
        <w:t>dominated top</w:t>
      </w:r>
      <w:r w:rsidR="00BF0217">
        <w:rPr>
          <w:rFonts w:ascii="Times New Roman" w:hAnsi="Times New Roman" w:cs="Times New Roman"/>
          <w:sz w:val="24"/>
          <w:szCs w:val="24"/>
        </w:rPr>
        <w:t xml:space="preserve"> </w:t>
      </w:r>
      <w:r w:rsidR="00250F01">
        <w:rPr>
          <w:rFonts w:ascii="Times New Roman" w:hAnsi="Times New Roman" w:cs="Times New Roman"/>
          <w:sz w:val="24"/>
          <w:szCs w:val="24"/>
        </w:rPr>
        <w:t>dressing so buy the “real stuff.”</w:t>
      </w:r>
    </w:p>
    <w:p w:rsidR="00250F01" w:rsidRDefault="00250F01" w:rsidP="00C87C10">
      <w:pPr>
        <w:rPr>
          <w:rFonts w:ascii="Times New Roman" w:hAnsi="Times New Roman" w:cs="Times New Roman"/>
          <w:sz w:val="24"/>
          <w:szCs w:val="24"/>
        </w:rPr>
      </w:pPr>
    </w:p>
    <w:p w:rsidR="00250F01" w:rsidRDefault="00250F01" w:rsidP="00C87C10">
      <w:pPr>
        <w:rPr>
          <w:rFonts w:ascii="Times New Roman" w:hAnsi="Times New Roman" w:cs="Times New Roman"/>
          <w:sz w:val="24"/>
          <w:szCs w:val="24"/>
        </w:rPr>
      </w:pPr>
      <w:r>
        <w:rPr>
          <w:rFonts w:ascii="Times New Roman" w:hAnsi="Times New Roman" w:cs="Times New Roman"/>
          <w:sz w:val="24"/>
          <w:szCs w:val="24"/>
        </w:rPr>
        <w:t xml:space="preserve">It is easy to purchase and spread compost on the lawn.  Call Keller Material, Fertile Garden Supply, Garden Ville, </w:t>
      </w:r>
      <w:r w:rsidRPr="00545D58">
        <w:rPr>
          <w:rFonts w:ascii="Times New Roman" w:hAnsi="Times New Roman" w:cs="Times New Roman"/>
          <w:sz w:val="24"/>
          <w:szCs w:val="24"/>
        </w:rPr>
        <w:t>New Earth</w:t>
      </w:r>
      <w:r w:rsidRPr="00250F01">
        <w:rPr>
          <w:rFonts w:ascii="Times New Roman" w:hAnsi="Times New Roman" w:cs="Times New Roman"/>
          <w:sz w:val="24"/>
          <w:szCs w:val="24"/>
        </w:rPr>
        <w:t xml:space="preserve"> </w:t>
      </w:r>
      <w:r>
        <w:rPr>
          <w:rFonts w:ascii="Times New Roman" w:hAnsi="Times New Roman" w:cs="Times New Roman"/>
          <w:sz w:val="24"/>
          <w:szCs w:val="24"/>
        </w:rPr>
        <w:t>or any of the other horticultural supply retailers.  They will delivery compost at a cost of approximately $25 per cubic yard plus $35 for de</w:t>
      </w:r>
      <w:r w:rsidR="00545D58">
        <w:rPr>
          <w:rFonts w:ascii="Times New Roman" w:hAnsi="Times New Roman" w:cs="Times New Roman"/>
          <w:sz w:val="24"/>
          <w:szCs w:val="24"/>
        </w:rPr>
        <w:t>livery.  A dump truck can haul four</w:t>
      </w:r>
      <w:r>
        <w:rPr>
          <w:rFonts w:ascii="Times New Roman" w:hAnsi="Times New Roman" w:cs="Times New Roman"/>
          <w:sz w:val="24"/>
          <w:szCs w:val="24"/>
        </w:rPr>
        <w:t xml:space="preserve"> to </w:t>
      </w:r>
      <w:r w:rsidR="00545D58">
        <w:rPr>
          <w:rFonts w:ascii="Times New Roman" w:hAnsi="Times New Roman" w:cs="Times New Roman"/>
          <w:sz w:val="24"/>
          <w:szCs w:val="24"/>
        </w:rPr>
        <w:t>six</w:t>
      </w:r>
      <w:r>
        <w:rPr>
          <w:rFonts w:ascii="Times New Roman" w:hAnsi="Times New Roman" w:cs="Times New Roman"/>
          <w:sz w:val="24"/>
          <w:szCs w:val="24"/>
        </w:rPr>
        <w:t xml:space="preserve"> cubic yards. </w:t>
      </w:r>
    </w:p>
    <w:p w:rsidR="00250F01" w:rsidRDefault="00250F01" w:rsidP="00C87C10">
      <w:pPr>
        <w:rPr>
          <w:rFonts w:ascii="Times New Roman" w:hAnsi="Times New Roman" w:cs="Times New Roman"/>
          <w:sz w:val="24"/>
          <w:szCs w:val="24"/>
        </w:rPr>
      </w:pPr>
    </w:p>
    <w:p w:rsidR="00250F01" w:rsidRDefault="00250F01" w:rsidP="00C87C10">
      <w:pPr>
        <w:rPr>
          <w:rFonts w:ascii="Times New Roman" w:hAnsi="Times New Roman" w:cs="Times New Roman"/>
          <w:sz w:val="24"/>
          <w:szCs w:val="24"/>
        </w:rPr>
      </w:pPr>
      <w:r>
        <w:rPr>
          <w:rFonts w:ascii="Times New Roman" w:hAnsi="Times New Roman" w:cs="Times New Roman"/>
          <w:sz w:val="24"/>
          <w:szCs w:val="24"/>
        </w:rPr>
        <w:t>You only need to apply one</w:t>
      </w:r>
      <w:r w:rsidR="00545D58">
        <w:rPr>
          <w:rFonts w:ascii="Times New Roman" w:hAnsi="Times New Roman" w:cs="Times New Roman"/>
          <w:sz w:val="24"/>
          <w:szCs w:val="24"/>
        </w:rPr>
        <w:t>-</w:t>
      </w:r>
      <w:r>
        <w:rPr>
          <w:rFonts w:ascii="Times New Roman" w:hAnsi="Times New Roman" w:cs="Times New Roman"/>
          <w:sz w:val="24"/>
          <w:szCs w:val="24"/>
        </w:rPr>
        <w:t>quarter to one</w:t>
      </w:r>
      <w:r w:rsidR="00545D58">
        <w:rPr>
          <w:rFonts w:ascii="Times New Roman" w:hAnsi="Times New Roman" w:cs="Times New Roman"/>
          <w:sz w:val="24"/>
          <w:szCs w:val="24"/>
        </w:rPr>
        <w:t>-</w:t>
      </w:r>
      <w:r>
        <w:rPr>
          <w:rFonts w:ascii="Times New Roman" w:hAnsi="Times New Roman" w:cs="Times New Roman"/>
          <w:sz w:val="24"/>
          <w:szCs w:val="24"/>
        </w:rPr>
        <w:t xml:space="preserve">half inch of the compost over the lawn surface.  At one-quarter inch deep, order </w:t>
      </w:r>
      <w:r w:rsidR="00545D58">
        <w:rPr>
          <w:rFonts w:ascii="Times New Roman" w:hAnsi="Times New Roman" w:cs="Times New Roman"/>
          <w:sz w:val="24"/>
          <w:szCs w:val="24"/>
        </w:rPr>
        <w:t>one</w:t>
      </w:r>
      <w:r>
        <w:rPr>
          <w:rFonts w:ascii="Times New Roman" w:hAnsi="Times New Roman" w:cs="Times New Roman"/>
          <w:sz w:val="24"/>
          <w:szCs w:val="24"/>
        </w:rPr>
        <w:t xml:space="preserve"> cubic yard of compost for every 1300 sq. ft. of lawn.  That means a typical lawn that is a</w:t>
      </w:r>
      <w:r w:rsidR="00545D58">
        <w:rPr>
          <w:rFonts w:ascii="Times New Roman" w:hAnsi="Times New Roman" w:cs="Times New Roman"/>
          <w:sz w:val="24"/>
          <w:szCs w:val="24"/>
        </w:rPr>
        <w:t xml:space="preserve"> </w:t>
      </w:r>
      <w:r>
        <w:rPr>
          <w:rFonts w:ascii="Times New Roman" w:hAnsi="Times New Roman" w:cs="Times New Roman"/>
          <w:sz w:val="24"/>
          <w:szCs w:val="24"/>
        </w:rPr>
        <w:t xml:space="preserve">40 by 100 feet would require less than </w:t>
      </w:r>
      <w:r w:rsidR="00545D58">
        <w:rPr>
          <w:rFonts w:ascii="Times New Roman" w:hAnsi="Times New Roman" w:cs="Times New Roman"/>
          <w:sz w:val="24"/>
          <w:szCs w:val="24"/>
        </w:rPr>
        <w:t>four</w:t>
      </w:r>
      <w:r>
        <w:rPr>
          <w:rFonts w:ascii="Times New Roman" w:hAnsi="Times New Roman" w:cs="Times New Roman"/>
          <w:sz w:val="24"/>
          <w:szCs w:val="24"/>
        </w:rPr>
        <w:t xml:space="preserve"> cubic yards of compost.  </w:t>
      </w:r>
    </w:p>
    <w:p w:rsidR="00250F01" w:rsidRDefault="00250F01" w:rsidP="00C87C10">
      <w:pPr>
        <w:rPr>
          <w:rFonts w:ascii="Times New Roman" w:hAnsi="Times New Roman" w:cs="Times New Roman"/>
          <w:sz w:val="24"/>
          <w:szCs w:val="24"/>
        </w:rPr>
      </w:pPr>
    </w:p>
    <w:p w:rsidR="00250F01" w:rsidRDefault="00250F01" w:rsidP="00C87C10">
      <w:pPr>
        <w:rPr>
          <w:rFonts w:ascii="Times New Roman" w:hAnsi="Times New Roman" w:cs="Times New Roman"/>
          <w:sz w:val="24"/>
          <w:szCs w:val="24"/>
        </w:rPr>
      </w:pPr>
      <w:r>
        <w:rPr>
          <w:rFonts w:ascii="Times New Roman" w:hAnsi="Times New Roman" w:cs="Times New Roman"/>
          <w:sz w:val="24"/>
          <w:szCs w:val="24"/>
        </w:rPr>
        <w:t>Spreading compost is a go</w:t>
      </w:r>
      <w:r w:rsidR="00545D58">
        <w:rPr>
          <w:rFonts w:ascii="Times New Roman" w:hAnsi="Times New Roman" w:cs="Times New Roman"/>
          <w:sz w:val="24"/>
          <w:szCs w:val="24"/>
        </w:rPr>
        <w:t>o</w:t>
      </w:r>
      <w:r>
        <w:rPr>
          <w:rFonts w:ascii="Times New Roman" w:hAnsi="Times New Roman" w:cs="Times New Roman"/>
          <w:sz w:val="24"/>
          <w:szCs w:val="24"/>
        </w:rPr>
        <w:t xml:space="preserve">d daydream job.  You do not have to be fussy or exact.  It is a great way to enjoy this great weather and get some exercise.  The impact on your lawn is well worth the cost and effort. </w:t>
      </w:r>
    </w:p>
    <w:p w:rsidR="00250F01" w:rsidRDefault="00250F01" w:rsidP="00C87C10">
      <w:pPr>
        <w:rPr>
          <w:rFonts w:ascii="Times New Roman" w:hAnsi="Times New Roman" w:cs="Times New Roman"/>
          <w:sz w:val="24"/>
          <w:szCs w:val="24"/>
        </w:rPr>
      </w:pPr>
    </w:p>
    <w:p w:rsidR="00250F01" w:rsidRDefault="00250F01" w:rsidP="00C87C10">
      <w:pPr>
        <w:rPr>
          <w:rFonts w:ascii="Times New Roman" w:hAnsi="Times New Roman" w:cs="Times New Roman"/>
          <w:sz w:val="24"/>
          <w:szCs w:val="24"/>
        </w:rPr>
      </w:pPr>
      <w:r>
        <w:rPr>
          <w:rFonts w:ascii="Times New Roman" w:hAnsi="Times New Roman" w:cs="Times New Roman"/>
          <w:sz w:val="24"/>
          <w:szCs w:val="24"/>
        </w:rPr>
        <w:t xml:space="preserve">In addition to opening up the root zone to gas </w:t>
      </w:r>
      <w:r w:rsidR="00BF0217">
        <w:rPr>
          <w:rFonts w:ascii="Times New Roman" w:hAnsi="Times New Roman" w:cs="Times New Roman"/>
          <w:sz w:val="24"/>
          <w:szCs w:val="24"/>
        </w:rPr>
        <w:t xml:space="preserve">exchange, more efficient nutrient use, and increased microbial activity – the aeration/top dressing has a significant impact on water efficiency.  Your lawn will be greener and your water bill will be leaner. </w:t>
      </w:r>
    </w:p>
    <w:p w:rsidR="00BF0217" w:rsidRDefault="00BF0217" w:rsidP="00C87C10">
      <w:pPr>
        <w:rPr>
          <w:rFonts w:ascii="Times New Roman" w:hAnsi="Times New Roman" w:cs="Times New Roman"/>
          <w:sz w:val="24"/>
          <w:szCs w:val="24"/>
        </w:rPr>
      </w:pPr>
    </w:p>
    <w:p w:rsidR="00BF0217" w:rsidRDefault="00BF0217" w:rsidP="00C87C10">
      <w:pPr>
        <w:rPr>
          <w:rFonts w:ascii="Times New Roman" w:hAnsi="Times New Roman" w:cs="Times New Roman"/>
          <w:sz w:val="24"/>
          <w:szCs w:val="24"/>
        </w:rPr>
      </w:pPr>
      <w:r>
        <w:rPr>
          <w:rFonts w:ascii="Times New Roman" w:hAnsi="Times New Roman" w:cs="Times New Roman"/>
          <w:sz w:val="24"/>
          <w:szCs w:val="24"/>
        </w:rPr>
        <w:t>If aeration and top dressing sounds like a good idea to you but you don’t have the time or physical ability to do the job yourself, consider utilizing one of two contractors I am familiar wit</w:t>
      </w:r>
      <w:r w:rsidR="00C366B6">
        <w:rPr>
          <w:rFonts w:ascii="Times New Roman" w:hAnsi="Times New Roman" w:cs="Times New Roman"/>
          <w:sz w:val="24"/>
          <w:szCs w:val="24"/>
        </w:rPr>
        <w:t>h</w:t>
      </w:r>
      <w:r>
        <w:rPr>
          <w:rFonts w:ascii="Times New Roman" w:hAnsi="Times New Roman" w:cs="Times New Roman"/>
          <w:sz w:val="24"/>
          <w:szCs w:val="24"/>
        </w:rPr>
        <w:t xml:space="preserve"> to do the job. </w:t>
      </w:r>
      <w:r w:rsidR="00C366B6">
        <w:rPr>
          <w:rFonts w:ascii="Times New Roman" w:hAnsi="Times New Roman" w:cs="Times New Roman"/>
          <w:sz w:val="24"/>
          <w:szCs w:val="24"/>
        </w:rPr>
        <w:t xml:space="preserve"> If they do the work the costs will be at least double but still reasonable. </w:t>
      </w:r>
      <w:r w:rsidR="00466AB2">
        <w:rPr>
          <w:rFonts w:ascii="Times New Roman" w:hAnsi="Times New Roman" w:cs="Times New Roman"/>
          <w:sz w:val="24"/>
          <w:szCs w:val="24"/>
        </w:rPr>
        <w:t xml:space="preserve"> Check out TruGreen 210-654-3361 or _________________________. </w:t>
      </w:r>
    </w:p>
    <w:p w:rsidR="00466AB2" w:rsidRDefault="00466AB2" w:rsidP="00C87C10">
      <w:pPr>
        <w:rPr>
          <w:rFonts w:ascii="Times New Roman" w:hAnsi="Times New Roman" w:cs="Times New Roman"/>
          <w:sz w:val="24"/>
          <w:szCs w:val="24"/>
        </w:rPr>
      </w:pPr>
    </w:p>
    <w:p w:rsidR="00466AB2" w:rsidRDefault="00466AB2" w:rsidP="00C87C10">
      <w:pPr>
        <w:rPr>
          <w:rFonts w:ascii="Times New Roman" w:hAnsi="Times New Roman" w:cs="Times New Roman"/>
          <w:sz w:val="24"/>
          <w:szCs w:val="24"/>
        </w:rPr>
      </w:pPr>
      <w:r>
        <w:rPr>
          <w:rFonts w:ascii="Times New Roman" w:hAnsi="Times New Roman" w:cs="Times New Roman"/>
          <w:sz w:val="24"/>
          <w:szCs w:val="24"/>
        </w:rPr>
        <w:lastRenderedPageBreak/>
        <w:t xml:space="preserve">The contractor will run an aerator over your lawn and then use a big machine like a reverse vacuum cleaner to blow the compost to all corners of the lawn.  It is fast and neat. </w:t>
      </w:r>
    </w:p>
    <w:p w:rsidR="00466AB2" w:rsidRDefault="00466AB2" w:rsidP="00C87C10">
      <w:pPr>
        <w:rPr>
          <w:rFonts w:ascii="Times New Roman" w:hAnsi="Times New Roman" w:cs="Times New Roman"/>
          <w:sz w:val="24"/>
          <w:szCs w:val="24"/>
        </w:rPr>
      </w:pPr>
    </w:p>
    <w:p w:rsidR="00466AB2" w:rsidRDefault="00466AB2" w:rsidP="00C87C10">
      <w:pPr>
        <w:rPr>
          <w:rFonts w:ascii="Times New Roman" w:hAnsi="Times New Roman" w:cs="Times New Roman"/>
          <w:sz w:val="24"/>
          <w:szCs w:val="24"/>
        </w:rPr>
      </w:pPr>
      <w:r>
        <w:rPr>
          <w:rFonts w:ascii="Times New Roman" w:hAnsi="Times New Roman" w:cs="Times New Roman"/>
          <w:sz w:val="24"/>
          <w:szCs w:val="24"/>
        </w:rPr>
        <w:t xml:space="preserve">Compost applied as a top dressing is a fast way to supply organic material to an established lawn but it is not the only way.  Recycling your leaves helps as well.  Leaves that fall on the lawn will decompose quickly and contribute to lawn health.  Speed up the decomposition process by mowing the leaves.  The small pieces will disappear from our sight within 2 or 3 weeks but the remnants will be contributing to the lawn for the whole year. </w:t>
      </w:r>
    </w:p>
    <w:p w:rsidR="00466AB2" w:rsidRDefault="00466AB2" w:rsidP="00C87C10">
      <w:pPr>
        <w:rPr>
          <w:rFonts w:ascii="Times New Roman" w:hAnsi="Times New Roman" w:cs="Times New Roman"/>
          <w:sz w:val="24"/>
          <w:szCs w:val="24"/>
        </w:rPr>
      </w:pPr>
    </w:p>
    <w:p w:rsidR="00466AB2" w:rsidRDefault="00466AB2" w:rsidP="00C87C10">
      <w:pPr>
        <w:rPr>
          <w:rFonts w:ascii="Times New Roman" w:hAnsi="Times New Roman" w:cs="Times New Roman"/>
          <w:sz w:val="24"/>
          <w:szCs w:val="24"/>
        </w:rPr>
      </w:pPr>
      <w:r>
        <w:rPr>
          <w:rFonts w:ascii="Times New Roman" w:hAnsi="Times New Roman" w:cs="Times New Roman"/>
          <w:sz w:val="24"/>
          <w:szCs w:val="24"/>
        </w:rPr>
        <w:t xml:space="preserve">If the amount of leaves that fall on your lawn is so deep that it is not possible to mow them and leave them, use them in other ways.  Live oak leaves are especially desirable as mulch in flower and </w:t>
      </w:r>
      <w:r w:rsidR="00545D58">
        <w:rPr>
          <w:rFonts w:ascii="Times New Roman" w:hAnsi="Times New Roman" w:cs="Times New Roman"/>
          <w:sz w:val="24"/>
          <w:szCs w:val="24"/>
        </w:rPr>
        <w:t xml:space="preserve">vegetable gardens.  A layer of two </w:t>
      </w:r>
      <w:r>
        <w:rPr>
          <w:rFonts w:ascii="Times New Roman" w:hAnsi="Times New Roman" w:cs="Times New Roman"/>
          <w:sz w:val="24"/>
          <w:szCs w:val="24"/>
        </w:rPr>
        <w:t xml:space="preserve">inches makes a good path between plants or rows of plants and they have the capability to slow </w:t>
      </w:r>
      <w:r w:rsidR="00BE7A85">
        <w:rPr>
          <w:rFonts w:ascii="Times New Roman" w:hAnsi="Times New Roman" w:cs="Times New Roman"/>
          <w:sz w:val="24"/>
          <w:szCs w:val="24"/>
        </w:rPr>
        <w:t xml:space="preserve">evaporation, reduce weeds, and keep the soil cool. </w:t>
      </w:r>
    </w:p>
    <w:p w:rsidR="00BE7A85" w:rsidRDefault="00BE7A85" w:rsidP="00C87C10">
      <w:pPr>
        <w:rPr>
          <w:rFonts w:ascii="Times New Roman" w:hAnsi="Times New Roman" w:cs="Times New Roman"/>
          <w:sz w:val="24"/>
          <w:szCs w:val="24"/>
        </w:rPr>
      </w:pPr>
    </w:p>
    <w:p w:rsidR="00BE7A85" w:rsidRDefault="00BE7A85" w:rsidP="00C87C10">
      <w:pPr>
        <w:rPr>
          <w:rFonts w:ascii="Times New Roman" w:hAnsi="Times New Roman" w:cs="Times New Roman"/>
          <w:sz w:val="24"/>
          <w:szCs w:val="24"/>
        </w:rPr>
      </w:pPr>
      <w:r>
        <w:rPr>
          <w:rFonts w:ascii="Times New Roman" w:hAnsi="Times New Roman" w:cs="Times New Roman"/>
          <w:sz w:val="24"/>
          <w:szCs w:val="24"/>
        </w:rPr>
        <w:t>Excess leaves can also be used as raw material for the compost pile.  Mix them with wee</w:t>
      </w:r>
      <w:r w:rsidR="00545D58">
        <w:rPr>
          <w:rFonts w:ascii="Times New Roman" w:hAnsi="Times New Roman" w:cs="Times New Roman"/>
          <w:sz w:val="24"/>
          <w:szCs w:val="24"/>
        </w:rPr>
        <w:t>d</w:t>
      </w:r>
      <w:r>
        <w:rPr>
          <w:rFonts w:ascii="Times New Roman" w:hAnsi="Times New Roman" w:cs="Times New Roman"/>
          <w:sz w:val="24"/>
          <w:szCs w:val="24"/>
        </w:rPr>
        <w:t xml:space="preserve">s and other green material to produce compost.  Add a few cups of lawn fertilizer spread over the pile to speed up the decomposition. </w:t>
      </w:r>
    </w:p>
    <w:p w:rsidR="00BE7A85" w:rsidRDefault="00BE7A85" w:rsidP="00C87C10">
      <w:pPr>
        <w:rPr>
          <w:rFonts w:ascii="Times New Roman" w:hAnsi="Times New Roman" w:cs="Times New Roman"/>
          <w:sz w:val="24"/>
          <w:szCs w:val="24"/>
        </w:rPr>
      </w:pPr>
    </w:p>
    <w:p w:rsidR="00BE7A85" w:rsidRPr="00250F01" w:rsidRDefault="00BE7A85" w:rsidP="00C87C10">
      <w:pPr>
        <w:rPr>
          <w:rFonts w:ascii="Times New Roman" w:hAnsi="Times New Roman" w:cs="Times New Roman"/>
          <w:sz w:val="24"/>
          <w:szCs w:val="24"/>
        </w:rPr>
      </w:pPr>
      <w:r>
        <w:rPr>
          <w:rFonts w:ascii="Times New Roman" w:hAnsi="Times New Roman" w:cs="Times New Roman"/>
          <w:sz w:val="24"/>
          <w:szCs w:val="24"/>
        </w:rPr>
        <w:t>The least desirable option for your leaves is to bag them for the garbage collection.  Everyone loses with that option.  The benefit of the organic material is lost and they fill up valuable landfill space.  If you can’t find a use for your leaves in your landscape, make them avail</w:t>
      </w:r>
      <w:r w:rsidR="00C35718">
        <w:rPr>
          <w:rFonts w:ascii="Times New Roman" w:hAnsi="Times New Roman" w:cs="Times New Roman"/>
          <w:sz w:val="24"/>
          <w:szCs w:val="24"/>
        </w:rPr>
        <w:t xml:space="preserve">able to your neighbors.  Most neighborhoods have one or more gardeners who actively seek out extra leaves.  If you don’t know who that is ask around. </w:t>
      </w:r>
    </w:p>
    <w:sectPr w:rsidR="00BE7A85" w:rsidRPr="00250F01"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CB073A"/>
    <w:rsid w:val="00032B73"/>
    <w:rsid w:val="000526E5"/>
    <w:rsid w:val="00063CD1"/>
    <w:rsid w:val="00065E2C"/>
    <w:rsid w:val="00170EFC"/>
    <w:rsid w:val="00172F67"/>
    <w:rsid w:val="001772BB"/>
    <w:rsid w:val="001A0C94"/>
    <w:rsid w:val="001D24EE"/>
    <w:rsid w:val="001D5078"/>
    <w:rsid w:val="00202531"/>
    <w:rsid w:val="00250F01"/>
    <w:rsid w:val="00287F89"/>
    <w:rsid w:val="002E1D12"/>
    <w:rsid w:val="00307A71"/>
    <w:rsid w:val="00324B60"/>
    <w:rsid w:val="00327CD1"/>
    <w:rsid w:val="00385C49"/>
    <w:rsid w:val="00426629"/>
    <w:rsid w:val="00466AB2"/>
    <w:rsid w:val="00545D58"/>
    <w:rsid w:val="005E27B1"/>
    <w:rsid w:val="00604541"/>
    <w:rsid w:val="0064606B"/>
    <w:rsid w:val="00685F00"/>
    <w:rsid w:val="00710D99"/>
    <w:rsid w:val="0078710E"/>
    <w:rsid w:val="00984CF0"/>
    <w:rsid w:val="00992CBB"/>
    <w:rsid w:val="009D620B"/>
    <w:rsid w:val="009E5CAA"/>
    <w:rsid w:val="00B4388F"/>
    <w:rsid w:val="00B77602"/>
    <w:rsid w:val="00BB0621"/>
    <w:rsid w:val="00BD4EF6"/>
    <w:rsid w:val="00BE7A85"/>
    <w:rsid w:val="00BF0217"/>
    <w:rsid w:val="00C22B63"/>
    <w:rsid w:val="00C35718"/>
    <w:rsid w:val="00C366B6"/>
    <w:rsid w:val="00C51BD3"/>
    <w:rsid w:val="00C66AE9"/>
    <w:rsid w:val="00C87C10"/>
    <w:rsid w:val="00CA3A71"/>
    <w:rsid w:val="00CB073A"/>
    <w:rsid w:val="00CC165B"/>
    <w:rsid w:val="00CF2B4C"/>
    <w:rsid w:val="00CF4AAC"/>
    <w:rsid w:val="00D6603E"/>
    <w:rsid w:val="00D745DE"/>
    <w:rsid w:val="00D94B3A"/>
    <w:rsid w:val="00E048BA"/>
    <w:rsid w:val="00E20EE1"/>
    <w:rsid w:val="00E22CC5"/>
    <w:rsid w:val="00E80908"/>
    <w:rsid w:val="00EA756D"/>
    <w:rsid w:val="00FA3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984CF0"/>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984CF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02531"/>
    <w:rPr>
      <w:rFonts w:ascii="Tahoma" w:hAnsi="Tahoma" w:cs="Tahoma"/>
      <w:sz w:val="16"/>
      <w:szCs w:val="16"/>
    </w:rPr>
  </w:style>
  <w:style w:type="character" w:customStyle="1" w:styleId="BalloonTextChar">
    <w:name w:val="Balloon Text Char"/>
    <w:basedOn w:val="DefaultParagraphFont"/>
    <w:link w:val="BalloonText"/>
    <w:uiPriority w:val="99"/>
    <w:semiHidden/>
    <w:rsid w:val="00202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15C8-812C-404F-95E1-7101C9E7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4</cp:revision>
  <cp:lastPrinted>2012-01-24T22:16:00Z</cp:lastPrinted>
  <dcterms:created xsi:type="dcterms:W3CDTF">2012-01-23T22:41:00Z</dcterms:created>
  <dcterms:modified xsi:type="dcterms:W3CDTF">2012-01-25T17:32:00Z</dcterms:modified>
</cp:coreProperties>
</file>